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C21" w:rsidRPr="00C26186" w:rsidRDefault="007B2C21" w:rsidP="007B2C21">
      <w:pPr>
        <w:jc w:val="center"/>
        <w:rPr>
          <w:rFonts w:ascii="Arial" w:hAnsi="Arial" w:cs="Arial"/>
          <w:i/>
          <w:kern w:val="0"/>
          <w:szCs w:val="24"/>
        </w:rPr>
      </w:pPr>
      <w:r w:rsidRPr="00C26186">
        <w:rPr>
          <w:rFonts w:ascii="Arial" w:hAnsi="Arial" w:cs="Arial"/>
          <w:b/>
          <w:kern w:val="0"/>
          <w:szCs w:val="24"/>
        </w:rPr>
        <w:t>How Excellent</w:t>
      </w:r>
    </w:p>
    <w:p w:rsidR="007B2C21" w:rsidRPr="00C26186" w:rsidRDefault="007B2C21" w:rsidP="007B2C21">
      <w:pPr>
        <w:jc w:val="center"/>
        <w:rPr>
          <w:rFonts w:ascii="Arial" w:hAnsi="Arial" w:cs="Arial"/>
          <w:i/>
          <w:kern w:val="0"/>
          <w:szCs w:val="24"/>
        </w:rPr>
      </w:pPr>
      <w:r w:rsidRPr="00C26186">
        <w:rPr>
          <w:rFonts w:ascii="Arial" w:hAnsi="Arial" w:cs="Arial"/>
          <w:i/>
          <w:kern w:val="0"/>
          <w:szCs w:val="24"/>
        </w:rPr>
        <w:t>An exploration of Handel’s writing for chorus</w:t>
      </w:r>
      <w:r w:rsidR="000842B4" w:rsidRPr="00C26186">
        <w:rPr>
          <w:rFonts w:ascii="Arial" w:hAnsi="Arial" w:cs="Arial"/>
          <w:i/>
          <w:kern w:val="0"/>
          <w:szCs w:val="24"/>
        </w:rPr>
        <w:t xml:space="preserve"> </w:t>
      </w:r>
      <w:r w:rsidRPr="00C26186">
        <w:rPr>
          <w:rFonts w:ascii="Arial" w:hAnsi="Arial" w:cs="Arial"/>
          <w:i/>
          <w:kern w:val="0"/>
          <w:szCs w:val="24"/>
        </w:rPr>
        <w:t>directed by Justin Doyle</w:t>
      </w:r>
      <w:r w:rsidR="000842B4" w:rsidRPr="00C26186">
        <w:rPr>
          <w:rFonts w:ascii="Arial" w:hAnsi="Arial" w:cs="Arial"/>
          <w:i/>
          <w:kern w:val="0"/>
          <w:szCs w:val="24"/>
        </w:rPr>
        <w:t>, for singers, strings, double reeds and continuo, with limited scope for recorders</w:t>
      </w:r>
    </w:p>
    <w:p w:rsidR="000842B4" w:rsidRPr="00C26186" w:rsidRDefault="000842B4" w:rsidP="007B2C21">
      <w:pPr>
        <w:jc w:val="center"/>
        <w:rPr>
          <w:rFonts w:ascii="Arial" w:hAnsi="Arial" w:cs="Arial"/>
          <w:i/>
          <w:kern w:val="0"/>
          <w:szCs w:val="24"/>
        </w:rPr>
      </w:pPr>
    </w:p>
    <w:p w:rsidR="000842B4" w:rsidRPr="00C26186" w:rsidRDefault="000842B4" w:rsidP="007B2C21">
      <w:pPr>
        <w:jc w:val="center"/>
        <w:rPr>
          <w:rFonts w:ascii="Arial" w:hAnsi="Arial" w:cs="Arial"/>
          <w:kern w:val="0"/>
          <w:szCs w:val="24"/>
        </w:rPr>
      </w:pPr>
      <w:r w:rsidRPr="00C26186">
        <w:rPr>
          <w:rFonts w:ascii="Arial" w:hAnsi="Arial" w:cs="Arial"/>
          <w:kern w:val="0"/>
          <w:szCs w:val="24"/>
        </w:rPr>
        <w:t>Saturday, 24</w:t>
      </w:r>
      <w:r w:rsidRPr="00C26186">
        <w:rPr>
          <w:rFonts w:ascii="Arial" w:hAnsi="Arial" w:cs="Arial"/>
          <w:kern w:val="0"/>
          <w:szCs w:val="24"/>
          <w:vertAlign w:val="superscript"/>
        </w:rPr>
        <w:t>th</w:t>
      </w:r>
      <w:r w:rsidRPr="00C26186">
        <w:rPr>
          <w:rFonts w:ascii="Arial" w:hAnsi="Arial" w:cs="Arial"/>
          <w:kern w:val="0"/>
          <w:szCs w:val="24"/>
        </w:rPr>
        <w:t xml:space="preserve"> September 2016 at Stockenny, New Radnor, LD8 2RE</w:t>
      </w:r>
    </w:p>
    <w:p w:rsidR="007B2C21" w:rsidRPr="00C26186" w:rsidRDefault="007B2C21" w:rsidP="007B2C21">
      <w:pPr>
        <w:rPr>
          <w:rFonts w:ascii="Arial" w:hAnsi="Arial" w:cs="Arial"/>
          <w:kern w:val="0"/>
          <w:szCs w:val="24"/>
        </w:rPr>
      </w:pPr>
    </w:p>
    <w:p w:rsidR="007B2C21" w:rsidRPr="00C26186" w:rsidRDefault="007B2C21" w:rsidP="007B2C21">
      <w:pPr>
        <w:rPr>
          <w:rFonts w:ascii="Arial" w:hAnsi="Arial" w:cs="Arial"/>
          <w:kern w:val="0"/>
          <w:szCs w:val="24"/>
        </w:rPr>
      </w:pPr>
      <w:r w:rsidRPr="00C26186">
        <w:rPr>
          <w:rFonts w:ascii="Arial" w:hAnsi="Arial" w:cs="Arial"/>
          <w:kern w:val="0"/>
          <w:szCs w:val="24"/>
        </w:rPr>
        <w:t>Handel was the foremost dramatic composer of his age in England. F</w:t>
      </w:r>
      <w:r w:rsidR="00C26186">
        <w:rPr>
          <w:rFonts w:ascii="Arial" w:hAnsi="Arial" w:cs="Arial"/>
          <w:kern w:val="0"/>
          <w:szCs w:val="24"/>
        </w:rPr>
        <w:t>ê</w:t>
      </w:r>
      <w:r w:rsidRPr="00C26186">
        <w:rPr>
          <w:rFonts w:ascii="Arial" w:hAnsi="Arial" w:cs="Arial"/>
          <w:kern w:val="0"/>
          <w:szCs w:val="24"/>
        </w:rPr>
        <w:t>ted as a composer of Italian operas, his oratorios are equally theatrical works, full of tension and resolution, passion and stillness, and the full range of emotions from unbounded jubilation to unbearable grief.</w:t>
      </w:r>
    </w:p>
    <w:p w:rsidR="007B2C21" w:rsidRPr="00C26186" w:rsidRDefault="007B2C21" w:rsidP="007B2C21">
      <w:pPr>
        <w:rPr>
          <w:rFonts w:ascii="Arial" w:hAnsi="Arial" w:cs="Arial"/>
          <w:kern w:val="0"/>
          <w:szCs w:val="24"/>
        </w:rPr>
      </w:pPr>
    </w:p>
    <w:p w:rsidR="007B2C21" w:rsidRPr="00C26186" w:rsidRDefault="007B2C21" w:rsidP="007B2C21">
      <w:pPr>
        <w:rPr>
          <w:rFonts w:ascii="Arial" w:hAnsi="Arial" w:cs="Arial"/>
          <w:kern w:val="0"/>
          <w:szCs w:val="24"/>
        </w:rPr>
      </w:pPr>
      <w:r w:rsidRPr="00C26186">
        <w:rPr>
          <w:rFonts w:ascii="Arial" w:hAnsi="Arial" w:cs="Arial"/>
          <w:kern w:val="0"/>
          <w:szCs w:val="24"/>
        </w:rPr>
        <w:t xml:space="preserve">In this workshop we will look at a cross-section of his writing for chorus, from celebratory numbers (such as ‘How excellent thy name’ from </w:t>
      </w:r>
      <w:r w:rsidRPr="00C26186">
        <w:rPr>
          <w:rFonts w:ascii="Arial" w:hAnsi="Arial" w:cs="Arial"/>
          <w:i/>
          <w:kern w:val="0"/>
          <w:szCs w:val="24"/>
        </w:rPr>
        <w:t>Saul</w:t>
      </w:r>
      <w:r w:rsidRPr="00C26186">
        <w:rPr>
          <w:rFonts w:ascii="Arial" w:hAnsi="Arial" w:cs="Arial"/>
          <w:kern w:val="0"/>
          <w:szCs w:val="24"/>
        </w:rPr>
        <w:t xml:space="preserve">) to meditative movements ('For Sion lamentation make’ from </w:t>
      </w:r>
      <w:r w:rsidRPr="00C26186">
        <w:rPr>
          <w:rFonts w:ascii="Arial" w:hAnsi="Arial" w:cs="Arial"/>
          <w:i/>
          <w:kern w:val="0"/>
          <w:szCs w:val="24"/>
        </w:rPr>
        <w:t>Judas Maccabeus</w:t>
      </w:r>
      <w:r w:rsidRPr="00C26186">
        <w:rPr>
          <w:rFonts w:ascii="Arial" w:hAnsi="Arial" w:cs="Arial"/>
          <w:kern w:val="0"/>
          <w:szCs w:val="24"/>
        </w:rPr>
        <w:t>) and everything in between. Without the need for any stage action or costumes, Handel uses his oratorio chorus to portray a baying mob one minute, and innocent bystanders the next; the listener is drawn into the plot of these music-dramas in a very personal way, and this is very moving to perform.</w:t>
      </w:r>
    </w:p>
    <w:p w:rsidR="007B2C21" w:rsidRPr="00C26186" w:rsidRDefault="007B2C21" w:rsidP="007B2C21">
      <w:pPr>
        <w:rPr>
          <w:rFonts w:ascii="Arial" w:hAnsi="Arial" w:cs="Arial"/>
          <w:kern w:val="0"/>
          <w:szCs w:val="24"/>
        </w:rPr>
      </w:pPr>
    </w:p>
    <w:p w:rsidR="007B2C21" w:rsidRPr="00C26186" w:rsidRDefault="000C749A" w:rsidP="007B2C21">
      <w:pPr>
        <w:rPr>
          <w:rFonts w:ascii="Arial" w:hAnsi="Arial" w:cs="Arial"/>
          <w:kern w:val="0"/>
          <w:szCs w:val="24"/>
        </w:rPr>
      </w:pPr>
      <w:r w:rsidRPr="00C26186">
        <w:rPr>
          <w:rFonts w:ascii="Arial" w:hAnsi="Arial" w:cs="Arial"/>
          <w:kern w:val="0"/>
          <w:szCs w:val="24"/>
        </w:rPr>
        <w:t>If you’re not convinced, take a look at these</w:t>
      </w:r>
      <w:r w:rsidR="007B2C21" w:rsidRPr="00C26186">
        <w:rPr>
          <w:rFonts w:ascii="Arial" w:hAnsi="Arial" w:cs="Arial"/>
          <w:kern w:val="0"/>
          <w:szCs w:val="24"/>
        </w:rPr>
        <w:t xml:space="preserve"> </w:t>
      </w:r>
      <w:r w:rsidRPr="00C26186">
        <w:rPr>
          <w:rFonts w:ascii="Arial" w:hAnsi="Arial" w:cs="Arial"/>
          <w:kern w:val="0"/>
          <w:szCs w:val="24"/>
        </w:rPr>
        <w:t>testimonials</w:t>
      </w:r>
      <w:r w:rsidR="007B2C21" w:rsidRPr="00C26186">
        <w:rPr>
          <w:rFonts w:ascii="Arial" w:hAnsi="Arial" w:cs="Arial"/>
          <w:kern w:val="0"/>
          <w:szCs w:val="24"/>
        </w:rPr>
        <w:t>…</w:t>
      </w:r>
    </w:p>
    <w:p w:rsidR="007B2C21" w:rsidRPr="00C26186" w:rsidRDefault="007B2C21" w:rsidP="007B2C21">
      <w:pPr>
        <w:rPr>
          <w:rFonts w:ascii="Arial" w:hAnsi="Arial" w:cs="Arial"/>
          <w:kern w:val="0"/>
          <w:szCs w:val="24"/>
        </w:rPr>
      </w:pPr>
    </w:p>
    <w:p w:rsidR="007B2C21" w:rsidRPr="00C26186" w:rsidRDefault="000C749A" w:rsidP="007B2C21">
      <w:pPr>
        <w:rPr>
          <w:rFonts w:ascii="Arial" w:hAnsi="Arial" w:cs="Arial"/>
          <w:kern w:val="0"/>
          <w:szCs w:val="24"/>
        </w:rPr>
      </w:pPr>
      <w:r w:rsidRPr="00C26186">
        <w:rPr>
          <w:rFonts w:ascii="Arial" w:hAnsi="Arial" w:cs="Arial"/>
          <w:i/>
          <w:kern w:val="0"/>
          <w:szCs w:val="24"/>
        </w:rPr>
        <w:t>‘</w:t>
      </w:r>
      <w:r w:rsidR="007B2C21" w:rsidRPr="00C26186">
        <w:rPr>
          <w:rFonts w:ascii="Arial" w:hAnsi="Arial" w:cs="Arial"/>
          <w:i/>
          <w:kern w:val="0"/>
          <w:szCs w:val="24"/>
        </w:rPr>
        <w:t>He is the master of us all!</w:t>
      </w:r>
      <w:r w:rsidRPr="00C26186">
        <w:rPr>
          <w:rFonts w:ascii="Arial" w:hAnsi="Arial" w:cs="Arial"/>
          <w:i/>
          <w:kern w:val="0"/>
          <w:szCs w:val="24"/>
        </w:rPr>
        <w:t>’</w:t>
      </w:r>
      <w:r w:rsidR="007B2C21" w:rsidRPr="00C26186">
        <w:rPr>
          <w:rFonts w:ascii="Arial" w:hAnsi="Arial" w:cs="Arial"/>
          <w:kern w:val="0"/>
          <w:szCs w:val="24"/>
        </w:rPr>
        <w:t xml:space="preserve"> (Haydn)</w:t>
      </w:r>
    </w:p>
    <w:p w:rsidR="007B2C21" w:rsidRPr="00C26186" w:rsidRDefault="007B2C21" w:rsidP="007B2C21">
      <w:pPr>
        <w:rPr>
          <w:rFonts w:ascii="Arial" w:hAnsi="Arial" w:cs="Arial"/>
          <w:kern w:val="0"/>
          <w:szCs w:val="24"/>
        </w:rPr>
      </w:pPr>
    </w:p>
    <w:p w:rsidR="007B2C21" w:rsidRPr="00C26186" w:rsidRDefault="000C749A" w:rsidP="007B2C21">
      <w:pPr>
        <w:rPr>
          <w:rFonts w:ascii="Arial" w:hAnsi="Arial" w:cs="Arial"/>
          <w:kern w:val="0"/>
          <w:szCs w:val="24"/>
        </w:rPr>
      </w:pPr>
      <w:r w:rsidRPr="00C26186">
        <w:rPr>
          <w:rFonts w:ascii="Arial" w:hAnsi="Arial" w:cs="Arial"/>
          <w:i/>
          <w:kern w:val="0"/>
          <w:szCs w:val="24"/>
        </w:rPr>
        <w:t>‘</w:t>
      </w:r>
      <w:r w:rsidR="007B2C21" w:rsidRPr="00C26186">
        <w:rPr>
          <w:rFonts w:ascii="Arial" w:hAnsi="Arial" w:cs="Arial"/>
          <w:i/>
          <w:kern w:val="0"/>
          <w:szCs w:val="24"/>
        </w:rPr>
        <w:t>Handel is the unrivalled master of all masters. Go and learn from him how to achieve powerful effects through simple means.</w:t>
      </w:r>
      <w:r w:rsidRPr="00C26186">
        <w:rPr>
          <w:rFonts w:ascii="Arial" w:hAnsi="Arial" w:cs="Arial"/>
          <w:i/>
          <w:kern w:val="0"/>
          <w:szCs w:val="24"/>
        </w:rPr>
        <w:t>’</w:t>
      </w:r>
      <w:r w:rsidR="007B2C21" w:rsidRPr="00C26186">
        <w:rPr>
          <w:rFonts w:ascii="Arial" w:hAnsi="Arial" w:cs="Arial"/>
          <w:i/>
          <w:kern w:val="0"/>
          <w:szCs w:val="24"/>
        </w:rPr>
        <w:t xml:space="preserve"> </w:t>
      </w:r>
      <w:r w:rsidR="007B2C21" w:rsidRPr="00C26186">
        <w:rPr>
          <w:rFonts w:ascii="Arial" w:hAnsi="Arial" w:cs="Arial"/>
          <w:kern w:val="0"/>
          <w:szCs w:val="24"/>
        </w:rPr>
        <w:t>(Beethoven)</w:t>
      </w:r>
    </w:p>
    <w:p w:rsidR="007B2C21" w:rsidRPr="00C26186" w:rsidRDefault="007B2C21" w:rsidP="007B2C21">
      <w:pPr>
        <w:rPr>
          <w:rFonts w:ascii="Arial" w:hAnsi="Arial" w:cs="Arial"/>
          <w:kern w:val="0"/>
          <w:szCs w:val="24"/>
        </w:rPr>
      </w:pPr>
    </w:p>
    <w:p w:rsidR="007B2C21" w:rsidRPr="00C26186" w:rsidRDefault="000C749A" w:rsidP="007B2C21">
      <w:pPr>
        <w:rPr>
          <w:rFonts w:ascii="Arial" w:hAnsi="Arial" w:cs="Arial"/>
          <w:kern w:val="0"/>
          <w:szCs w:val="24"/>
        </w:rPr>
      </w:pPr>
      <w:r w:rsidRPr="00C26186">
        <w:rPr>
          <w:rFonts w:ascii="Arial" w:hAnsi="Arial" w:cs="Arial"/>
          <w:i/>
          <w:kern w:val="0"/>
          <w:szCs w:val="24"/>
        </w:rPr>
        <w:t>‘</w:t>
      </w:r>
      <w:r w:rsidR="007B2C21" w:rsidRPr="00C26186">
        <w:rPr>
          <w:rFonts w:ascii="Arial" w:hAnsi="Arial" w:cs="Arial"/>
          <w:i/>
          <w:kern w:val="0"/>
          <w:szCs w:val="24"/>
        </w:rPr>
        <w:t>Handel is the greatest composer who ever lived. I would take of</w:t>
      </w:r>
      <w:r w:rsidRPr="00C26186">
        <w:rPr>
          <w:rFonts w:ascii="Arial" w:hAnsi="Arial" w:cs="Arial"/>
          <w:i/>
          <w:kern w:val="0"/>
          <w:szCs w:val="24"/>
        </w:rPr>
        <w:t>f my hat and kneel at his grave.’</w:t>
      </w:r>
      <w:r w:rsidR="007B2C21" w:rsidRPr="00C26186">
        <w:rPr>
          <w:rFonts w:ascii="Arial" w:hAnsi="Arial" w:cs="Arial"/>
          <w:kern w:val="0"/>
          <w:szCs w:val="24"/>
        </w:rPr>
        <w:t xml:space="preserve"> (Beethoven again…)</w:t>
      </w:r>
    </w:p>
    <w:p w:rsidR="007B2C21" w:rsidRPr="00C26186" w:rsidRDefault="007B2C21" w:rsidP="007B2C21">
      <w:pPr>
        <w:rPr>
          <w:rFonts w:ascii="Arial" w:hAnsi="Arial" w:cs="Arial"/>
          <w:kern w:val="0"/>
          <w:szCs w:val="24"/>
        </w:rPr>
      </w:pPr>
    </w:p>
    <w:p w:rsidR="007B2C21" w:rsidRDefault="000C749A" w:rsidP="007B2C21">
      <w:pPr>
        <w:rPr>
          <w:rFonts w:ascii="Arial" w:hAnsi="Arial" w:cs="Arial"/>
          <w:kern w:val="0"/>
          <w:szCs w:val="24"/>
        </w:rPr>
      </w:pPr>
      <w:r w:rsidRPr="00C26186">
        <w:rPr>
          <w:rFonts w:ascii="Arial" w:hAnsi="Arial" w:cs="Arial"/>
          <w:i/>
          <w:kern w:val="0"/>
          <w:szCs w:val="24"/>
        </w:rPr>
        <w:t>‘</w:t>
      </w:r>
      <w:r w:rsidR="007B2C21" w:rsidRPr="00C26186">
        <w:rPr>
          <w:rFonts w:ascii="Arial" w:hAnsi="Arial" w:cs="Arial"/>
          <w:i/>
          <w:kern w:val="0"/>
          <w:szCs w:val="24"/>
        </w:rPr>
        <w:t>Every Englishman believes that Handel now occupies an important position in heaven.</w:t>
      </w:r>
      <w:r w:rsidRPr="00C26186">
        <w:rPr>
          <w:rFonts w:ascii="Arial" w:hAnsi="Arial" w:cs="Arial"/>
          <w:kern w:val="0"/>
          <w:szCs w:val="24"/>
        </w:rPr>
        <w:t xml:space="preserve">’ </w:t>
      </w:r>
      <w:r w:rsidR="007B2C21" w:rsidRPr="00C26186">
        <w:rPr>
          <w:rFonts w:ascii="Arial" w:hAnsi="Arial" w:cs="Arial"/>
          <w:kern w:val="0"/>
          <w:szCs w:val="24"/>
        </w:rPr>
        <w:t>(George Bernard Shaw)</w:t>
      </w:r>
    </w:p>
    <w:p w:rsidR="007C3432" w:rsidRDefault="007C3432" w:rsidP="007B2C21">
      <w:pPr>
        <w:rPr>
          <w:rFonts w:ascii="Arial" w:hAnsi="Arial" w:cs="Arial"/>
          <w:kern w:val="0"/>
          <w:szCs w:val="24"/>
        </w:rPr>
      </w:pPr>
    </w:p>
    <w:p w:rsidR="00D20817" w:rsidRPr="00C26186" w:rsidRDefault="007C3432" w:rsidP="007B2C21">
      <w:pPr>
        <w:rPr>
          <w:rFonts w:ascii="Arial" w:hAnsi="Arial" w:cs="Arial"/>
          <w:kern w:val="0"/>
          <w:szCs w:val="24"/>
        </w:rPr>
      </w:pPr>
      <w:r>
        <w:rPr>
          <w:rFonts w:ascii="Arial" w:hAnsi="Arial" w:cs="Arial"/>
          <w:kern w:val="0"/>
          <w:szCs w:val="24"/>
        </w:rPr>
        <w:t>Our venue is the ever-popular Stockenny: many thanks to John Wren for kindly inviting us back once more. We will hold our brief AGM just before lunch, and then if the weather is fine we can eat our packed lunches in the garden, enjoying the glorious views.</w:t>
      </w:r>
      <w:r w:rsidR="00D20817">
        <w:rPr>
          <w:rFonts w:ascii="Arial" w:hAnsi="Arial" w:cs="Arial"/>
          <w:kern w:val="0"/>
          <w:szCs w:val="24"/>
        </w:rPr>
        <w:t xml:space="preserve"> You will find an application form enclosed with this newsletter. Alternatively, you can download a form from our website, </w:t>
      </w:r>
      <w:hyperlink r:id="rId5" w:history="1">
        <w:r w:rsidR="00D20817" w:rsidRPr="00DF5E1C">
          <w:rPr>
            <w:rStyle w:val="Hyperlink"/>
            <w:rFonts w:ascii="Arial" w:hAnsi="Arial" w:cs="Arial"/>
            <w:kern w:val="0"/>
            <w:szCs w:val="24"/>
          </w:rPr>
          <w:t>www.bmemf.org.uk</w:t>
        </w:r>
      </w:hyperlink>
      <w:r w:rsidR="00D20817">
        <w:rPr>
          <w:rFonts w:ascii="Arial" w:hAnsi="Arial" w:cs="Arial"/>
          <w:kern w:val="0"/>
          <w:szCs w:val="24"/>
        </w:rPr>
        <w:t xml:space="preserve"> .</w:t>
      </w:r>
      <w:bookmarkStart w:id="0" w:name="_GoBack"/>
      <w:bookmarkEnd w:id="0"/>
    </w:p>
    <w:p w:rsidR="0061723F" w:rsidRPr="00C26186" w:rsidRDefault="0061723F" w:rsidP="007B2C21">
      <w:pPr>
        <w:rPr>
          <w:rFonts w:ascii="Arial" w:hAnsi="Arial" w:cs="Arial"/>
          <w:szCs w:val="24"/>
        </w:rPr>
      </w:pPr>
    </w:p>
    <w:p w:rsidR="007B2C21" w:rsidRPr="00C26186" w:rsidRDefault="007B2C21" w:rsidP="007B2C21">
      <w:pPr>
        <w:rPr>
          <w:rFonts w:ascii="Arial" w:hAnsi="Arial" w:cs="Arial"/>
          <w:szCs w:val="24"/>
        </w:rPr>
      </w:pPr>
    </w:p>
    <w:p w:rsidR="007B2C21" w:rsidRPr="007B2C21" w:rsidRDefault="000C749A" w:rsidP="007B2C21">
      <w:pPr>
        <w:widowControl/>
        <w:overflowPunct/>
        <w:autoSpaceDE/>
        <w:autoSpaceDN/>
        <w:adjustRightInd/>
        <w:rPr>
          <w:rFonts w:ascii="Arial" w:hAnsi="Arial" w:cs="Arial"/>
          <w:kern w:val="0"/>
          <w:szCs w:val="24"/>
          <w:lang w:val="en-US" w:eastAsia="ar-SA"/>
        </w:rPr>
      </w:pPr>
      <w:r w:rsidRPr="00C26186">
        <w:rPr>
          <w:rFonts w:ascii="Arial" w:hAnsi="Arial" w:cs="Arial"/>
          <w:b/>
          <w:bCs/>
          <w:kern w:val="0"/>
          <w:szCs w:val="24"/>
          <w:lang w:val="en-US" w:eastAsia="ar-SA"/>
        </w:rPr>
        <w:t>Justin Doyle</w:t>
      </w:r>
    </w:p>
    <w:p w:rsidR="007B2C21" w:rsidRPr="007B2C21" w:rsidRDefault="007B2C21" w:rsidP="007B2C21">
      <w:pPr>
        <w:widowControl/>
        <w:overflowPunct/>
        <w:autoSpaceDE/>
        <w:autoSpaceDN/>
        <w:adjustRightInd/>
        <w:rPr>
          <w:rFonts w:ascii="Arial" w:hAnsi="Arial" w:cs="Arial"/>
          <w:kern w:val="0"/>
          <w:szCs w:val="24"/>
          <w:lang w:val="en-US" w:eastAsia="ar-SA"/>
        </w:rPr>
      </w:pPr>
    </w:p>
    <w:p w:rsidR="000C749A" w:rsidRPr="00C26186" w:rsidRDefault="000C749A" w:rsidP="007B2C21">
      <w:pPr>
        <w:widowControl/>
        <w:overflowPunct/>
        <w:autoSpaceDE/>
        <w:autoSpaceDN/>
        <w:adjustRightInd/>
        <w:rPr>
          <w:rFonts w:ascii="Arial" w:hAnsi="Arial" w:cs="Arial"/>
          <w:kern w:val="0"/>
          <w:szCs w:val="24"/>
          <w:lang w:val="en-US" w:eastAsia="ar-SA"/>
        </w:rPr>
      </w:pPr>
      <w:r w:rsidRPr="00C26186">
        <w:rPr>
          <w:rFonts w:ascii="Arial" w:hAnsi="Arial" w:cs="Arial"/>
          <w:kern w:val="0"/>
          <w:szCs w:val="24"/>
          <w:lang w:val="en-US" w:eastAsia="ar-SA"/>
        </w:rPr>
        <w:t xml:space="preserve">Members who came to the September workshop last year at </w:t>
      </w:r>
      <w:proofErr w:type="spellStart"/>
      <w:r w:rsidRPr="00C26186">
        <w:rPr>
          <w:rFonts w:ascii="Arial" w:hAnsi="Arial" w:cs="Arial"/>
          <w:kern w:val="0"/>
          <w:szCs w:val="24"/>
          <w:lang w:val="en-US" w:eastAsia="ar-SA"/>
        </w:rPr>
        <w:t>Hellens</w:t>
      </w:r>
      <w:proofErr w:type="spellEnd"/>
      <w:r w:rsidRPr="00C26186">
        <w:rPr>
          <w:rFonts w:ascii="Arial" w:hAnsi="Arial" w:cs="Arial"/>
          <w:kern w:val="0"/>
          <w:szCs w:val="24"/>
          <w:lang w:val="en-US" w:eastAsia="ar-SA"/>
        </w:rPr>
        <w:t xml:space="preserve"> will know that Justin is an outstanding teacher and conductor. We are incredibly lucky to be able to welcome him back to lead this workshop, as his schedule is now busier than ever following his appointment as Chief Conductor and Artistic Director of the RIAS Chamber Choir from 2017.</w:t>
      </w:r>
    </w:p>
    <w:p w:rsidR="000C749A" w:rsidRPr="00C26186" w:rsidRDefault="000C749A" w:rsidP="007B2C21">
      <w:pPr>
        <w:widowControl/>
        <w:overflowPunct/>
        <w:autoSpaceDE/>
        <w:autoSpaceDN/>
        <w:adjustRightInd/>
        <w:rPr>
          <w:rFonts w:ascii="Arial" w:hAnsi="Arial" w:cs="Arial"/>
          <w:kern w:val="0"/>
          <w:szCs w:val="24"/>
          <w:lang w:val="en-US" w:eastAsia="ar-SA"/>
        </w:rPr>
      </w:pPr>
    </w:p>
    <w:p w:rsidR="007B2C21" w:rsidRPr="007B2C21" w:rsidRDefault="007B2C21" w:rsidP="007B2C21">
      <w:pPr>
        <w:widowControl/>
        <w:overflowPunct/>
        <w:autoSpaceDE/>
        <w:autoSpaceDN/>
        <w:adjustRightInd/>
        <w:rPr>
          <w:rFonts w:ascii="Arial" w:hAnsi="Arial" w:cs="Arial"/>
          <w:kern w:val="0"/>
          <w:szCs w:val="24"/>
          <w:lang w:val="en-US" w:eastAsia="ar-SA"/>
        </w:rPr>
      </w:pPr>
      <w:r w:rsidRPr="007B2C21">
        <w:rPr>
          <w:rFonts w:ascii="Arial" w:hAnsi="Arial" w:cs="Arial"/>
          <w:kern w:val="0"/>
          <w:szCs w:val="24"/>
          <w:lang w:val="en-US" w:eastAsia="ar-SA"/>
        </w:rPr>
        <w:t xml:space="preserve">Born in Lancaster, Justin's musical education began as a chorister at Westminster Cathedral and a choral scholar at King’s College, Cambridge. He won second prize in the prestigious </w:t>
      </w:r>
      <w:proofErr w:type="spellStart"/>
      <w:r w:rsidRPr="007B2C21">
        <w:rPr>
          <w:rFonts w:ascii="Arial" w:hAnsi="Arial" w:cs="Arial"/>
          <w:kern w:val="0"/>
          <w:szCs w:val="24"/>
          <w:lang w:val="en-US" w:eastAsia="ar-SA"/>
        </w:rPr>
        <w:t>Cadaqués</w:t>
      </w:r>
      <w:proofErr w:type="spellEnd"/>
      <w:r w:rsidRPr="007B2C21">
        <w:rPr>
          <w:rFonts w:ascii="Arial" w:hAnsi="Arial" w:cs="Arial"/>
          <w:kern w:val="0"/>
          <w:szCs w:val="24"/>
          <w:lang w:val="en-US" w:eastAsia="ar-SA"/>
        </w:rPr>
        <w:t xml:space="preserve"> Orchestra Conducting Competition and was awarded </w:t>
      </w:r>
      <w:r w:rsidRPr="007B2C21">
        <w:rPr>
          <w:rFonts w:ascii="Arial" w:hAnsi="Arial" w:cs="Arial"/>
          <w:kern w:val="0"/>
          <w:szCs w:val="24"/>
          <w:lang w:val="en-US" w:eastAsia="ar-SA"/>
        </w:rPr>
        <w:lastRenderedPageBreak/>
        <w:t xml:space="preserve">the first Conductor Fellowship with the BBC Singers, with whom he continues to work frequently. </w:t>
      </w:r>
    </w:p>
    <w:p w:rsidR="007B2C21" w:rsidRPr="007B2C21" w:rsidRDefault="007B2C21" w:rsidP="007B2C21">
      <w:pPr>
        <w:widowControl/>
        <w:overflowPunct/>
        <w:autoSpaceDE/>
        <w:autoSpaceDN/>
        <w:adjustRightInd/>
        <w:rPr>
          <w:rFonts w:ascii="Arial" w:hAnsi="Arial" w:cs="Arial"/>
          <w:kern w:val="0"/>
          <w:szCs w:val="24"/>
          <w:lang w:val="en-US" w:eastAsia="ar-SA"/>
        </w:rPr>
      </w:pPr>
    </w:p>
    <w:p w:rsidR="007B2C21" w:rsidRPr="007B2C21" w:rsidRDefault="007B2C21" w:rsidP="007B2C21">
      <w:pPr>
        <w:widowControl/>
        <w:overflowPunct/>
        <w:autoSpaceDE/>
        <w:autoSpaceDN/>
        <w:adjustRightInd/>
        <w:rPr>
          <w:rFonts w:ascii="Arial" w:hAnsi="Arial" w:cs="Arial"/>
          <w:kern w:val="0"/>
          <w:szCs w:val="24"/>
          <w:lang w:val="en-US" w:eastAsia="ar-SA"/>
        </w:rPr>
      </w:pPr>
      <w:r w:rsidRPr="007B2C21">
        <w:rPr>
          <w:rFonts w:ascii="Arial" w:hAnsi="Arial" w:cs="Arial"/>
          <w:kern w:val="0"/>
          <w:szCs w:val="24"/>
          <w:lang w:val="en-US" w:eastAsia="ar-SA"/>
        </w:rPr>
        <w:t xml:space="preserve">A regular guest conductor with Opera North, other recent engagements have included concerts with the Orchestra of Opera North, Royal Northern Sinfonia, </w:t>
      </w:r>
      <w:proofErr w:type="spellStart"/>
      <w:r w:rsidRPr="007B2C21">
        <w:rPr>
          <w:rFonts w:ascii="Arial" w:hAnsi="Arial" w:cs="Arial"/>
          <w:kern w:val="0"/>
          <w:szCs w:val="24"/>
          <w:lang w:val="en-US" w:eastAsia="ar-SA"/>
        </w:rPr>
        <w:t>Hallé</w:t>
      </w:r>
      <w:proofErr w:type="spellEnd"/>
      <w:r w:rsidRPr="007B2C21">
        <w:rPr>
          <w:rFonts w:ascii="Arial" w:hAnsi="Arial" w:cs="Arial"/>
          <w:kern w:val="0"/>
          <w:szCs w:val="24"/>
          <w:lang w:val="en-US" w:eastAsia="ar-SA"/>
        </w:rPr>
        <w:t xml:space="preserve"> Orchestra, RIAS </w:t>
      </w:r>
      <w:proofErr w:type="spellStart"/>
      <w:r w:rsidRPr="007B2C21">
        <w:rPr>
          <w:rFonts w:ascii="Arial" w:hAnsi="Arial" w:cs="Arial"/>
          <w:kern w:val="0"/>
          <w:szCs w:val="24"/>
          <w:lang w:val="en-US" w:eastAsia="ar-SA"/>
        </w:rPr>
        <w:t>Kammerchor</w:t>
      </w:r>
      <w:proofErr w:type="spellEnd"/>
      <w:r w:rsidRPr="007B2C21">
        <w:rPr>
          <w:rFonts w:ascii="Arial" w:hAnsi="Arial" w:cs="Arial"/>
          <w:kern w:val="0"/>
          <w:szCs w:val="24"/>
          <w:lang w:val="en-US" w:eastAsia="ar-SA"/>
        </w:rPr>
        <w:t xml:space="preserve"> Berlin, King's </w:t>
      </w:r>
      <w:proofErr w:type="spellStart"/>
      <w:r w:rsidRPr="007B2C21">
        <w:rPr>
          <w:rFonts w:ascii="Arial" w:hAnsi="Arial" w:cs="Arial"/>
          <w:kern w:val="0"/>
          <w:szCs w:val="24"/>
          <w:lang w:val="en-US" w:eastAsia="ar-SA"/>
        </w:rPr>
        <w:t>Camerata</w:t>
      </w:r>
      <w:proofErr w:type="spellEnd"/>
      <w:r w:rsidRPr="007B2C21">
        <w:rPr>
          <w:rFonts w:ascii="Arial" w:hAnsi="Arial" w:cs="Arial"/>
          <w:kern w:val="0"/>
          <w:szCs w:val="24"/>
          <w:lang w:val="en-US" w:eastAsia="ar-SA"/>
        </w:rPr>
        <w:t xml:space="preserve">, Johannesburg Philharmonic Orchestra, New London Orchestra, Manchester </w:t>
      </w:r>
      <w:proofErr w:type="spellStart"/>
      <w:r w:rsidRPr="007B2C21">
        <w:rPr>
          <w:rFonts w:ascii="Arial" w:hAnsi="Arial" w:cs="Arial"/>
          <w:kern w:val="0"/>
          <w:szCs w:val="24"/>
          <w:lang w:val="en-US" w:eastAsia="ar-SA"/>
        </w:rPr>
        <w:t>Camerata</w:t>
      </w:r>
      <w:proofErr w:type="spellEnd"/>
      <w:r w:rsidRPr="007B2C21">
        <w:rPr>
          <w:rFonts w:ascii="Arial" w:hAnsi="Arial" w:cs="Arial"/>
          <w:kern w:val="0"/>
          <w:szCs w:val="24"/>
          <w:lang w:val="en-US" w:eastAsia="ar-SA"/>
        </w:rPr>
        <w:t xml:space="preserve">, Sinfonia of Leeds, </w:t>
      </w:r>
      <w:proofErr w:type="spellStart"/>
      <w:r w:rsidRPr="007B2C21">
        <w:rPr>
          <w:rFonts w:ascii="Arial" w:hAnsi="Arial" w:cs="Arial"/>
          <w:kern w:val="0"/>
          <w:szCs w:val="24"/>
          <w:lang w:val="en-US" w:eastAsia="ar-SA"/>
        </w:rPr>
        <w:t>Haffner</w:t>
      </w:r>
      <w:proofErr w:type="spellEnd"/>
      <w:r w:rsidRPr="007B2C21">
        <w:rPr>
          <w:rFonts w:ascii="Arial" w:hAnsi="Arial" w:cs="Arial"/>
          <w:kern w:val="0"/>
          <w:szCs w:val="24"/>
          <w:lang w:val="en-US" w:eastAsia="ar-SA"/>
        </w:rPr>
        <w:t xml:space="preserve"> Orchestra, Essex Symphony Orchestra, Jersey Chamber Orchestra, regular broadcasts for BBC Radio and a cover CD for BBC Music Magazine. </w:t>
      </w:r>
    </w:p>
    <w:p w:rsidR="007B2C21" w:rsidRPr="007B2C21" w:rsidRDefault="007B2C21" w:rsidP="007B2C21">
      <w:pPr>
        <w:widowControl/>
        <w:overflowPunct/>
        <w:autoSpaceDE/>
        <w:autoSpaceDN/>
        <w:adjustRightInd/>
        <w:rPr>
          <w:rFonts w:ascii="Arial" w:hAnsi="Arial" w:cs="Arial"/>
          <w:kern w:val="0"/>
          <w:szCs w:val="24"/>
          <w:lang w:val="en-US" w:eastAsia="ar-SA"/>
        </w:rPr>
      </w:pPr>
    </w:p>
    <w:p w:rsidR="007B2C21" w:rsidRPr="007B2C21" w:rsidRDefault="007B2C21" w:rsidP="007B2C21">
      <w:pPr>
        <w:widowControl/>
        <w:overflowPunct/>
        <w:autoSpaceDE/>
        <w:autoSpaceDN/>
        <w:adjustRightInd/>
        <w:rPr>
          <w:rFonts w:ascii="Arial" w:hAnsi="Arial" w:cs="Arial"/>
          <w:kern w:val="0"/>
          <w:szCs w:val="24"/>
          <w:lang w:val="en-US" w:eastAsia="ar-SA"/>
        </w:rPr>
      </w:pPr>
      <w:r w:rsidRPr="007B2C21">
        <w:rPr>
          <w:rFonts w:ascii="Arial" w:hAnsi="Arial" w:cs="Arial"/>
          <w:kern w:val="0"/>
          <w:szCs w:val="24"/>
          <w:lang w:val="en-US" w:eastAsia="ar-SA"/>
        </w:rPr>
        <w:t xml:space="preserve">Justin is currently Musical Director of the </w:t>
      </w:r>
      <w:proofErr w:type="spellStart"/>
      <w:r w:rsidRPr="007B2C21">
        <w:rPr>
          <w:rFonts w:ascii="Arial" w:hAnsi="Arial" w:cs="Arial"/>
          <w:kern w:val="0"/>
          <w:szCs w:val="24"/>
          <w:lang w:val="en-US" w:eastAsia="ar-SA"/>
        </w:rPr>
        <w:t>Haffner</w:t>
      </w:r>
      <w:proofErr w:type="spellEnd"/>
      <w:r w:rsidRPr="007B2C21">
        <w:rPr>
          <w:rFonts w:ascii="Arial" w:hAnsi="Arial" w:cs="Arial"/>
          <w:kern w:val="0"/>
          <w:szCs w:val="24"/>
          <w:lang w:val="en-US" w:eastAsia="ar-SA"/>
        </w:rPr>
        <w:t xml:space="preserve"> Orchestra (Lancaster), Young Sinfonia (Sage, </w:t>
      </w:r>
      <w:proofErr w:type="spellStart"/>
      <w:r w:rsidRPr="007B2C21">
        <w:rPr>
          <w:rFonts w:ascii="Arial" w:hAnsi="Arial" w:cs="Arial"/>
          <w:kern w:val="0"/>
          <w:szCs w:val="24"/>
          <w:lang w:val="en-US" w:eastAsia="ar-SA"/>
        </w:rPr>
        <w:t>Gateshead</w:t>
      </w:r>
      <w:proofErr w:type="spellEnd"/>
      <w:r w:rsidRPr="007B2C21">
        <w:rPr>
          <w:rFonts w:ascii="Arial" w:hAnsi="Arial" w:cs="Arial"/>
          <w:kern w:val="0"/>
          <w:szCs w:val="24"/>
          <w:lang w:val="en-US" w:eastAsia="ar-SA"/>
        </w:rPr>
        <w:t xml:space="preserve">) and University of Manchester Chorus; previous posts have included </w:t>
      </w:r>
      <w:r w:rsidRPr="007B2C21">
        <w:rPr>
          <w:rFonts w:ascii="Arial" w:hAnsi="Arial" w:cs="Arial"/>
          <w:bCs/>
          <w:kern w:val="0"/>
          <w:szCs w:val="24"/>
          <w:lang w:val="en-US" w:eastAsia="ar-SA"/>
        </w:rPr>
        <w:t xml:space="preserve">Artistic Director of </w:t>
      </w:r>
      <w:proofErr w:type="spellStart"/>
      <w:r w:rsidRPr="007B2C21">
        <w:rPr>
          <w:rFonts w:ascii="Arial" w:hAnsi="Arial" w:cs="Arial"/>
          <w:bCs/>
          <w:kern w:val="0"/>
          <w:szCs w:val="24"/>
          <w:lang w:val="en-US" w:eastAsia="ar-SA"/>
        </w:rPr>
        <w:t>Ryedale</w:t>
      </w:r>
      <w:proofErr w:type="spellEnd"/>
      <w:r w:rsidRPr="007B2C21">
        <w:rPr>
          <w:rFonts w:ascii="Arial" w:hAnsi="Arial" w:cs="Arial"/>
          <w:bCs/>
          <w:kern w:val="0"/>
          <w:szCs w:val="24"/>
          <w:lang w:val="en-US" w:eastAsia="ar-SA"/>
        </w:rPr>
        <w:t xml:space="preserve"> Festival and </w:t>
      </w:r>
      <w:proofErr w:type="spellStart"/>
      <w:r w:rsidRPr="007B2C21">
        <w:rPr>
          <w:rFonts w:ascii="Arial" w:hAnsi="Arial" w:cs="Arial"/>
          <w:bCs/>
          <w:kern w:val="0"/>
          <w:szCs w:val="24"/>
          <w:lang w:val="en-US" w:eastAsia="ar-SA"/>
        </w:rPr>
        <w:t>Swaledale</w:t>
      </w:r>
      <w:proofErr w:type="spellEnd"/>
      <w:r w:rsidRPr="007B2C21">
        <w:rPr>
          <w:rFonts w:ascii="Arial" w:hAnsi="Arial" w:cs="Arial"/>
          <w:bCs/>
          <w:kern w:val="0"/>
          <w:szCs w:val="24"/>
          <w:lang w:val="en-US" w:eastAsia="ar-SA"/>
        </w:rPr>
        <w:t xml:space="preserve"> Festival, Principal Conductor of Manchester Chamber Choir and Director of Music at St Paul's Church, Knightsbridge in London. His broad musical tastes have also led him to work with period instrument ensembles such as Retrospect Ensemble, Da Chiesa and the Harmony of Nations, collaborate with musicians from other cultures, arrange folk music from all over the world and conduct live orchestral film scores. He is greatly involved with music education, not least as Music Director of the Opera North Children's Chorus and on the conducting staff at the University of Manchester. </w:t>
      </w:r>
    </w:p>
    <w:p w:rsidR="007B2C21" w:rsidRPr="007B2C21" w:rsidRDefault="007B2C21" w:rsidP="007B2C21">
      <w:pPr>
        <w:widowControl/>
        <w:overflowPunct/>
        <w:autoSpaceDE/>
        <w:autoSpaceDN/>
        <w:adjustRightInd/>
        <w:rPr>
          <w:rFonts w:ascii="Arial" w:hAnsi="Arial" w:cs="Arial"/>
          <w:kern w:val="0"/>
          <w:szCs w:val="24"/>
          <w:lang w:val="en-US" w:eastAsia="ar-SA"/>
        </w:rPr>
      </w:pPr>
    </w:p>
    <w:p w:rsidR="007B2C21" w:rsidRDefault="007B2C21" w:rsidP="007B2C21">
      <w:pPr>
        <w:widowControl/>
        <w:overflowPunct/>
        <w:autoSpaceDE/>
        <w:autoSpaceDN/>
        <w:adjustRightInd/>
        <w:rPr>
          <w:rFonts w:ascii="Arial" w:eastAsia="Times-Roman" w:hAnsi="Arial" w:cs="Arial"/>
          <w:color w:val="000000"/>
          <w:kern w:val="0"/>
          <w:szCs w:val="24"/>
          <w:lang w:val="en-US" w:eastAsia="ar-SA"/>
        </w:rPr>
      </w:pPr>
      <w:r w:rsidRPr="007B2C21">
        <w:rPr>
          <w:rFonts w:ascii="Arial" w:hAnsi="Arial" w:cs="Arial"/>
          <w:bCs/>
          <w:kern w:val="0"/>
          <w:szCs w:val="24"/>
          <w:lang w:val="en-US" w:eastAsia="ar-SA"/>
        </w:rPr>
        <w:t>Justin is also in demand as a conductor of opera, in particular the works of Mozart (</w:t>
      </w:r>
      <w:r w:rsidRPr="007B2C21">
        <w:rPr>
          <w:rFonts w:ascii="Arial" w:hAnsi="Arial" w:cs="Arial"/>
          <w:bCs/>
          <w:i/>
          <w:iCs/>
          <w:kern w:val="0"/>
          <w:szCs w:val="24"/>
          <w:lang w:val="en-US" w:eastAsia="ar-SA"/>
        </w:rPr>
        <w:t xml:space="preserve">'an evening of almost unadulterated </w:t>
      </w:r>
      <w:proofErr w:type="spellStart"/>
      <w:r w:rsidRPr="007B2C21">
        <w:rPr>
          <w:rFonts w:ascii="Arial" w:hAnsi="Arial" w:cs="Arial"/>
          <w:bCs/>
          <w:i/>
          <w:iCs/>
          <w:kern w:val="0"/>
          <w:szCs w:val="24"/>
          <w:lang w:val="en-US" w:eastAsia="ar-SA"/>
        </w:rPr>
        <w:t>Mozartian</w:t>
      </w:r>
      <w:proofErr w:type="spellEnd"/>
      <w:r w:rsidRPr="007B2C21">
        <w:rPr>
          <w:rFonts w:ascii="Arial" w:hAnsi="Arial" w:cs="Arial"/>
          <w:bCs/>
          <w:i/>
          <w:iCs/>
          <w:kern w:val="0"/>
          <w:szCs w:val="24"/>
          <w:lang w:val="en-US" w:eastAsia="ar-SA"/>
        </w:rPr>
        <w:t xml:space="preserve"> bliss' </w:t>
      </w:r>
      <w:proofErr w:type="spellStart"/>
      <w:r w:rsidRPr="007B2C21">
        <w:rPr>
          <w:rFonts w:ascii="Arial" w:hAnsi="Arial" w:cs="Arial"/>
          <w:bCs/>
          <w:i/>
          <w:iCs/>
          <w:kern w:val="0"/>
          <w:szCs w:val="24"/>
          <w:lang w:val="en-US" w:eastAsia="ar-SA"/>
        </w:rPr>
        <w:t>Così</w:t>
      </w:r>
      <w:proofErr w:type="spellEnd"/>
      <w:r w:rsidRPr="007B2C21">
        <w:rPr>
          <w:rFonts w:ascii="Arial" w:hAnsi="Arial" w:cs="Arial"/>
          <w:bCs/>
          <w:i/>
          <w:iCs/>
          <w:kern w:val="0"/>
          <w:szCs w:val="24"/>
          <w:lang w:val="en-US" w:eastAsia="ar-SA"/>
        </w:rPr>
        <w:t xml:space="preserve"> fan </w:t>
      </w:r>
      <w:proofErr w:type="spellStart"/>
      <w:r w:rsidRPr="007B2C21">
        <w:rPr>
          <w:rFonts w:ascii="Arial" w:hAnsi="Arial" w:cs="Arial"/>
          <w:bCs/>
          <w:i/>
          <w:iCs/>
          <w:kern w:val="0"/>
          <w:szCs w:val="24"/>
          <w:lang w:val="en-US" w:eastAsia="ar-SA"/>
        </w:rPr>
        <w:t>tutte</w:t>
      </w:r>
      <w:proofErr w:type="spellEnd"/>
      <w:r w:rsidRPr="007B2C21">
        <w:rPr>
          <w:rFonts w:ascii="Arial" w:hAnsi="Arial" w:cs="Arial"/>
          <w:bCs/>
          <w:i/>
          <w:iCs/>
          <w:kern w:val="0"/>
          <w:szCs w:val="24"/>
          <w:lang w:val="en-US" w:eastAsia="ar-SA"/>
        </w:rPr>
        <w:t xml:space="preserve"> </w:t>
      </w:r>
      <w:r w:rsidRPr="007B2C21">
        <w:rPr>
          <w:rFonts w:ascii="Arial" w:hAnsi="Arial" w:cs="Arial"/>
          <w:bCs/>
          <w:kern w:val="0"/>
          <w:szCs w:val="24"/>
          <w:lang w:val="en-US" w:eastAsia="ar-SA"/>
        </w:rPr>
        <w:t>/ Opera magazine), Haydn (</w:t>
      </w:r>
      <w:r w:rsidRPr="007B2C21">
        <w:rPr>
          <w:rFonts w:ascii="Arial" w:hAnsi="Arial" w:cs="Arial"/>
          <w:bCs/>
          <w:i/>
          <w:iCs/>
          <w:kern w:val="0"/>
          <w:szCs w:val="24"/>
          <w:lang w:val="en-US" w:eastAsia="ar-SA"/>
        </w:rPr>
        <w:t xml:space="preserve">'hard to imagine this fizzing piece ever being better done' </w:t>
      </w:r>
      <w:proofErr w:type="spellStart"/>
      <w:r w:rsidRPr="007B2C21">
        <w:rPr>
          <w:rFonts w:ascii="Arial" w:hAnsi="Arial" w:cs="Arial"/>
          <w:bCs/>
          <w:i/>
          <w:iCs/>
          <w:kern w:val="0"/>
          <w:szCs w:val="24"/>
          <w:lang w:val="en-US" w:eastAsia="ar-SA"/>
        </w:rPr>
        <w:t>L'infedeltà</w:t>
      </w:r>
      <w:proofErr w:type="spellEnd"/>
      <w:r w:rsidRPr="007B2C21">
        <w:rPr>
          <w:rFonts w:ascii="Arial" w:hAnsi="Arial" w:cs="Arial"/>
          <w:bCs/>
          <w:i/>
          <w:iCs/>
          <w:kern w:val="0"/>
          <w:szCs w:val="24"/>
          <w:lang w:val="en-US" w:eastAsia="ar-SA"/>
        </w:rPr>
        <w:t xml:space="preserve"> </w:t>
      </w:r>
      <w:proofErr w:type="spellStart"/>
      <w:r w:rsidRPr="007B2C21">
        <w:rPr>
          <w:rFonts w:ascii="Arial" w:hAnsi="Arial" w:cs="Arial"/>
          <w:bCs/>
          <w:i/>
          <w:iCs/>
          <w:kern w:val="0"/>
          <w:szCs w:val="24"/>
          <w:lang w:val="en-US" w:eastAsia="ar-SA"/>
        </w:rPr>
        <w:t>delusa</w:t>
      </w:r>
      <w:proofErr w:type="spellEnd"/>
      <w:r w:rsidRPr="007B2C21">
        <w:rPr>
          <w:rFonts w:ascii="Arial" w:hAnsi="Arial" w:cs="Arial"/>
          <w:bCs/>
          <w:kern w:val="0"/>
          <w:szCs w:val="24"/>
          <w:lang w:val="en-US" w:eastAsia="ar-SA"/>
        </w:rPr>
        <w:t xml:space="preserve"> / The Independent) and Britten (</w:t>
      </w:r>
      <w:r w:rsidRPr="007B2C21">
        <w:rPr>
          <w:rFonts w:ascii="Arial" w:hAnsi="Arial" w:cs="Arial"/>
          <w:bCs/>
          <w:i/>
          <w:iCs/>
          <w:kern w:val="0"/>
          <w:szCs w:val="24"/>
          <w:lang w:val="en-US" w:eastAsia="ar-SA"/>
        </w:rPr>
        <w:t>'</w:t>
      </w:r>
      <w:r w:rsidRPr="007B2C21">
        <w:rPr>
          <w:rFonts w:ascii="Arial" w:eastAsia="Times-Roman" w:hAnsi="Arial" w:cs="Arial"/>
          <w:i/>
          <w:iCs/>
          <w:color w:val="000000"/>
          <w:kern w:val="0"/>
          <w:szCs w:val="24"/>
          <w:lang w:val="en-US" w:eastAsia="ar-SA"/>
        </w:rPr>
        <w:t xml:space="preserve">Justin Doyle and the Opera North Orchestra work wonders to dispatch Britten's mischievous and miraculous chamber score with pungency and precision' Albert Herring </w:t>
      </w:r>
      <w:r w:rsidRPr="007B2C21">
        <w:rPr>
          <w:rFonts w:ascii="Arial" w:eastAsia="Times-Roman" w:hAnsi="Arial" w:cs="Arial"/>
          <w:color w:val="000000"/>
          <w:kern w:val="0"/>
          <w:szCs w:val="24"/>
          <w:lang w:val="en-US" w:eastAsia="ar-SA"/>
        </w:rPr>
        <w:t xml:space="preserve">/ The Times). Future engagements include Bellini </w:t>
      </w:r>
      <w:r w:rsidRPr="007B2C21">
        <w:rPr>
          <w:rFonts w:ascii="Arial" w:eastAsia="Times-Roman" w:hAnsi="Arial" w:cs="Arial"/>
          <w:i/>
          <w:iCs/>
          <w:color w:val="000000"/>
          <w:kern w:val="0"/>
          <w:szCs w:val="24"/>
          <w:lang w:val="en-US" w:eastAsia="ar-SA"/>
        </w:rPr>
        <w:t xml:space="preserve">I </w:t>
      </w:r>
      <w:proofErr w:type="spellStart"/>
      <w:r w:rsidRPr="007B2C21">
        <w:rPr>
          <w:rFonts w:ascii="Arial" w:eastAsia="Times-Roman" w:hAnsi="Arial" w:cs="Arial"/>
          <w:i/>
          <w:iCs/>
          <w:color w:val="000000"/>
          <w:kern w:val="0"/>
          <w:szCs w:val="24"/>
          <w:lang w:val="en-US" w:eastAsia="ar-SA"/>
        </w:rPr>
        <w:t>Capuleti</w:t>
      </w:r>
      <w:proofErr w:type="spellEnd"/>
      <w:r w:rsidRPr="007B2C21">
        <w:rPr>
          <w:rFonts w:ascii="Arial" w:eastAsia="Times-Roman" w:hAnsi="Arial" w:cs="Arial"/>
          <w:i/>
          <w:iCs/>
          <w:color w:val="000000"/>
          <w:kern w:val="0"/>
          <w:szCs w:val="24"/>
          <w:lang w:val="en-US" w:eastAsia="ar-SA"/>
        </w:rPr>
        <w:t xml:space="preserve"> e </w:t>
      </w:r>
      <w:proofErr w:type="spellStart"/>
      <w:r w:rsidRPr="007B2C21">
        <w:rPr>
          <w:rFonts w:ascii="Arial" w:eastAsia="Times-Roman" w:hAnsi="Arial" w:cs="Arial"/>
          <w:i/>
          <w:iCs/>
          <w:color w:val="000000"/>
          <w:kern w:val="0"/>
          <w:szCs w:val="24"/>
          <w:lang w:val="en-US" w:eastAsia="ar-SA"/>
        </w:rPr>
        <w:t>i</w:t>
      </w:r>
      <w:proofErr w:type="spellEnd"/>
      <w:r w:rsidRPr="007B2C21">
        <w:rPr>
          <w:rFonts w:ascii="Arial" w:eastAsia="Times-Roman" w:hAnsi="Arial" w:cs="Arial"/>
          <w:i/>
          <w:iCs/>
          <w:color w:val="000000"/>
          <w:kern w:val="0"/>
          <w:szCs w:val="24"/>
          <w:lang w:val="en-US" w:eastAsia="ar-SA"/>
        </w:rPr>
        <w:t xml:space="preserve"> </w:t>
      </w:r>
      <w:proofErr w:type="spellStart"/>
      <w:r w:rsidRPr="007B2C21">
        <w:rPr>
          <w:rFonts w:ascii="Arial" w:eastAsia="Times-Roman" w:hAnsi="Arial" w:cs="Arial"/>
          <w:i/>
          <w:iCs/>
          <w:color w:val="000000"/>
          <w:kern w:val="0"/>
          <w:szCs w:val="24"/>
          <w:lang w:val="en-US" w:eastAsia="ar-SA"/>
        </w:rPr>
        <w:t>Montecchi</w:t>
      </w:r>
      <w:proofErr w:type="spellEnd"/>
      <w:r w:rsidRPr="007B2C21">
        <w:rPr>
          <w:rFonts w:ascii="Arial" w:eastAsia="Times-Roman" w:hAnsi="Arial" w:cs="Arial"/>
          <w:color w:val="000000"/>
          <w:kern w:val="0"/>
          <w:szCs w:val="24"/>
          <w:lang w:val="en-US" w:eastAsia="ar-SA"/>
        </w:rPr>
        <w:t xml:space="preserve"> for Buxton Festival, Humperdinck </w:t>
      </w:r>
      <w:r w:rsidRPr="007B2C21">
        <w:rPr>
          <w:rFonts w:ascii="Arial" w:eastAsia="Times-Roman" w:hAnsi="Arial" w:cs="Arial"/>
          <w:i/>
          <w:iCs/>
          <w:color w:val="000000"/>
          <w:kern w:val="0"/>
          <w:szCs w:val="24"/>
          <w:lang w:val="en-US" w:eastAsia="ar-SA"/>
        </w:rPr>
        <w:t xml:space="preserve">Hansel and Gretel </w:t>
      </w:r>
      <w:r w:rsidRPr="007B2C21">
        <w:rPr>
          <w:rFonts w:ascii="Arial" w:eastAsia="Times-Roman" w:hAnsi="Arial" w:cs="Arial"/>
          <w:color w:val="000000"/>
          <w:kern w:val="0"/>
          <w:szCs w:val="24"/>
          <w:lang w:val="en-US" w:eastAsia="ar-SA"/>
        </w:rPr>
        <w:t xml:space="preserve">for Opera North and Handel </w:t>
      </w:r>
      <w:r w:rsidRPr="007B2C21">
        <w:rPr>
          <w:rFonts w:ascii="Arial" w:eastAsia="Times-Roman" w:hAnsi="Arial" w:cs="Arial"/>
          <w:i/>
          <w:iCs/>
          <w:color w:val="000000"/>
          <w:kern w:val="0"/>
          <w:szCs w:val="24"/>
          <w:lang w:val="en-US" w:eastAsia="ar-SA"/>
        </w:rPr>
        <w:t>Theodora</w:t>
      </w:r>
      <w:r w:rsidRPr="007B2C21">
        <w:rPr>
          <w:rFonts w:ascii="Arial" w:eastAsia="Times-Roman" w:hAnsi="Arial" w:cs="Arial"/>
          <w:color w:val="000000"/>
          <w:kern w:val="0"/>
          <w:szCs w:val="24"/>
          <w:lang w:val="en-US" w:eastAsia="ar-SA"/>
        </w:rPr>
        <w:t xml:space="preserve"> at the Berliner </w:t>
      </w:r>
      <w:proofErr w:type="spellStart"/>
      <w:r w:rsidRPr="007B2C21">
        <w:rPr>
          <w:rFonts w:ascii="Arial" w:eastAsia="Times-Roman" w:hAnsi="Arial" w:cs="Arial"/>
          <w:color w:val="000000"/>
          <w:kern w:val="0"/>
          <w:szCs w:val="24"/>
          <w:lang w:val="en-US" w:eastAsia="ar-SA"/>
        </w:rPr>
        <w:t>Philharmonie</w:t>
      </w:r>
      <w:proofErr w:type="spellEnd"/>
      <w:r w:rsidRPr="007B2C21">
        <w:rPr>
          <w:rFonts w:ascii="Arial" w:eastAsia="Times-Roman" w:hAnsi="Arial" w:cs="Arial"/>
          <w:color w:val="000000"/>
          <w:kern w:val="0"/>
          <w:szCs w:val="24"/>
          <w:lang w:val="en-US" w:eastAsia="ar-SA"/>
        </w:rPr>
        <w:t>, New Year 2017.</w:t>
      </w:r>
    </w:p>
    <w:p w:rsidR="007C3432" w:rsidRDefault="007C3432" w:rsidP="007B2C21">
      <w:pPr>
        <w:widowControl/>
        <w:overflowPunct/>
        <w:autoSpaceDE/>
        <w:autoSpaceDN/>
        <w:adjustRightInd/>
        <w:rPr>
          <w:rFonts w:ascii="Arial" w:eastAsia="Times-Roman" w:hAnsi="Arial" w:cs="Arial"/>
          <w:color w:val="000000"/>
          <w:kern w:val="0"/>
          <w:szCs w:val="24"/>
          <w:lang w:val="en-US" w:eastAsia="ar-SA"/>
        </w:rPr>
      </w:pPr>
    </w:p>
    <w:p w:rsidR="007C3432" w:rsidRPr="007B2C21" w:rsidRDefault="007C3432" w:rsidP="007B2C21">
      <w:pPr>
        <w:widowControl/>
        <w:overflowPunct/>
        <w:autoSpaceDE/>
        <w:autoSpaceDN/>
        <w:adjustRightInd/>
        <w:rPr>
          <w:rFonts w:ascii="Arial" w:hAnsi="Arial" w:cs="Arial"/>
          <w:kern w:val="0"/>
          <w:szCs w:val="24"/>
          <w:lang w:val="en-US" w:eastAsia="ar-SA"/>
        </w:rPr>
      </w:pPr>
    </w:p>
    <w:p w:rsidR="007B2C21" w:rsidRPr="007B2C21" w:rsidRDefault="007B2C21" w:rsidP="007B2C21">
      <w:pPr>
        <w:widowControl/>
        <w:overflowPunct/>
        <w:autoSpaceDE/>
        <w:autoSpaceDN/>
        <w:adjustRightInd/>
        <w:rPr>
          <w:rFonts w:ascii="Arial" w:hAnsi="Arial" w:cs="Arial"/>
          <w:kern w:val="0"/>
          <w:szCs w:val="24"/>
          <w:lang w:val="en-US" w:eastAsia="ar-SA"/>
        </w:rPr>
      </w:pPr>
    </w:p>
    <w:p w:rsidR="007B2C21" w:rsidRPr="007B2C21" w:rsidRDefault="007B2C21" w:rsidP="007B2C21">
      <w:pPr>
        <w:widowControl/>
        <w:overflowPunct/>
        <w:autoSpaceDE/>
        <w:autoSpaceDN/>
        <w:adjustRightInd/>
        <w:rPr>
          <w:rFonts w:ascii="Arial" w:hAnsi="Arial" w:cs="Arial"/>
          <w:kern w:val="0"/>
          <w:szCs w:val="24"/>
          <w:lang w:val="en-US" w:eastAsia="ar-SA"/>
        </w:rPr>
      </w:pPr>
    </w:p>
    <w:p w:rsidR="007B2C21" w:rsidRPr="00C26186" w:rsidRDefault="007B2C21" w:rsidP="007B2C21">
      <w:pPr>
        <w:rPr>
          <w:rFonts w:ascii="Arial" w:hAnsi="Arial" w:cs="Arial"/>
          <w:szCs w:val="24"/>
        </w:rPr>
      </w:pPr>
    </w:p>
    <w:sectPr w:rsidR="007B2C21" w:rsidRPr="00C26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02"/>
    <w:rsid w:val="000842B4"/>
    <w:rsid w:val="000C749A"/>
    <w:rsid w:val="0061723F"/>
    <w:rsid w:val="007A68B5"/>
    <w:rsid w:val="007B2C21"/>
    <w:rsid w:val="007C3432"/>
    <w:rsid w:val="00C26186"/>
    <w:rsid w:val="00D20817"/>
    <w:rsid w:val="00F92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b/>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21"/>
    <w:pPr>
      <w:widowControl w:val="0"/>
      <w:suppressAutoHyphens/>
      <w:overflowPunct w:val="0"/>
      <w:autoSpaceDE w:val="0"/>
      <w:autoSpaceDN w:val="0"/>
      <w:adjustRightInd w:val="0"/>
      <w:spacing w:after="0" w:line="240" w:lineRule="auto"/>
    </w:pPr>
    <w:rPr>
      <w:rFonts w:ascii="Times New Roman" w:eastAsia="Times New Roman" w:hAnsi="Times New Roman" w:cs="Times New Roman"/>
      <w:b w:val="0"/>
      <w:kern w:val="2"/>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602"/>
    <w:pPr>
      <w:widowControl/>
      <w:suppressAutoHyphens w:val="0"/>
      <w:overflowPunct/>
      <w:autoSpaceDE/>
      <w:autoSpaceDN/>
      <w:adjustRightInd/>
      <w:spacing w:before="100" w:beforeAutospacing="1" w:after="119"/>
    </w:pPr>
    <w:rPr>
      <w:kern w:val="0"/>
      <w:szCs w:val="24"/>
    </w:rPr>
  </w:style>
  <w:style w:type="character" w:styleId="Hyperlink">
    <w:name w:val="Hyperlink"/>
    <w:basedOn w:val="DefaultParagraphFont"/>
    <w:uiPriority w:val="99"/>
    <w:unhideWhenUsed/>
    <w:rsid w:val="00D208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b/>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21"/>
    <w:pPr>
      <w:widowControl w:val="0"/>
      <w:suppressAutoHyphens/>
      <w:overflowPunct w:val="0"/>
      <w:autoSpaceDE w:val="0"/>
      <w:autoSpaceDN w:val="0"/>
      <w:adjustRightInd w:val="0"/>
      <w:spacing w:after="0" w:line="240" w:lineRule="auto"/>
    </w:pPr>
    <w:rPr>
      <w:rFonts w:ascii="Times New Roman" w:eastAsia="Times New Roman" w:hAnsi="Times New Roman" w:cs="Times New Roman"/>
      <w:b w:val="0"/>
      <w:kern w:val="2"/>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602"/>
    <w:pPr>
      <w:widowControl/>
      <w:suppressAutoHyphens w:val="0"/>
      <w:overflowPunct/>
      <w:autoSpaceDE/>
      <w:autoSpaceDN/>
      <w:adjustRightInd/>
      <w:spacing w:before="100" w:beforeAutospacing="1" w:after="119"/>
    </w:pPr>
    <w:rPr>
      <w:kern w:val="0"/>
      <w:szCs w:val="24"/>
    </w:rPr>
  </w:style>
  <w:style w:type="character" w:styleId="Hyperlink">
    <w:name w:val="Hyperlink"/>
    <w:basedOn w:val="DefaultParagraphFont"/>
    <w:uiPriority w:val="99"/>
    <w:unhideWhenUsed/>
    <w:rsid w:val="00D20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7451">
      <w:bodyDiv w:val="1"/>
      <w:marLeft w:val="0"/>
      <w:marRight w:val="0"/>
      <w:marTop w:val="0"/>
      <w:marBottom w:val="0"/>
      <w:divBdr>
        <w:top w:val="none" w:sz="0" w:space="0" w:color="auto"/>
        <w:left w:val="none" w:sz="0" w:space="0" w:color="auto"/>
        <w:bottom w:val="none" w:sz="0" w:space="0" w:color="auto"/>
        <w:right w:val="none" w:sz="0" w:space="0" w:color="auto"/>
      </w:divBdr>
    </w:div>
    <w:div w:id="473258664">
      <w:bodyDiv w:val="1"/>
      <w:marLeft w:val="0"/>
      <w:marRight w:val="0"/>
      <w:marTop w:val="0"/>
      <w:marBottom w:val="0"/>
      <w:divBdr>
        <w:top w:val="none" w:sz="0" w:space="0" w:color="auto"/>
        <w:left w:val="none" w:sz="0" w:space="0" w:color="auto"/>
        <w:bottom w:val="none" w:sz="0" w:space="0" w:color="auto"/>
        <w:right w:val="none" w:sz="0" w:space="0" w:color="auto"/>
      </w:divBdr>
    </w:div>
    <w:div w:id="17336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memf.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and Peter</dc:creator>
  <cp:lastModifiedBy>Sue and Peter</cp:lastModifiedBy>
  <cp:revision>6</cp:revision>
  <dcterms:created xsi:type="dcterms:W3CDTF">2016-04-25T13:03:00Z</dcterms:created>
  <dcterms:modified xsi:type="dcterms:W3CDTF">2016-04-25T13:35:00Z</dcterms:modified>
</cp:coreProperties>
</file>